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3369E" w14:textId="65EAD3FC" w:rsidR="00A32758" w:rsidRPr="000064A8" w:rsidRDefault="00015320" w:rsidP="00E54B21">
      <w:pPr>
        <w:spacing w:after="480" w:line="360" w:lineRule="auto"/>
        <w:jc w:val="right"/>
        <w:rPr>
          <w:rFonts w:ascii="Arial" w:hAnsi="Arial" w:cs="Arial"/>
          <w:sz w:val="24"/>
          <w:szCs w:val="24"/>
        </w:rPr>
      </w:pPr>
      <w:r w:rsidRPr="000064A8">
        <w:rPr>
          <w:rFonts w:ascii="Arial" w:hAnsi="Arial" w:cs="Arial"/>
          <w:sz w:val="24"/>
          <w:szCs w:val="24"/>
        </w:rPr>
        <w:t>Zał</w:t>
      </w:r>
      <w:r w:rsidR="00862EA2" w:rsidRPr="000064A8">
        <w:rPr>
          <w:rFonts w:ascii="Arial" w:hAnsi="Arial" w:cs="Arial"/>
          <w:sz w:val="24"/>
          <w:szCs w:val="24"/>
        </w:rPr>
        <w:t>.</w:t>
      </w:r>
      <w:r w:rsidRPr="000064A8">
        <w:rPr>
          <w:rFonts w:ascii="Arial" w:hAnsi="Arial" w:cs="Arial"/>
          <w:sz w:val="24"/>
          <w:szCs w:val="24"/>
        </w:rPr>
        <w:t xml:space="preserve"> nr </w:t>
      </w:r>
      <w:r w:rsidR="00FC5210" w:rsidRPr="000064A8">
        <w:rPr>
          <w:rFonts w:ascii="Arial" w:hAnsi="Arial" w:cs="Arial"/>
          <w:sz w:val="24"/>
          <w:szCs w:val="24"/>
        </w:rPr>
        <w:t>3</w:t>
      </w:r>
      <w:r w:rsidR="00862EA2" w:rsidRPr="000064A8">
        <w:rPr>
          <w:rFonts w:ascii="Arial" w:hAnsi="Arial" w:cs="Arial"/>
          <w:sz w:val="24"/>
          <w:szCs w:val="24"/>
        </w:rPr>
        <w:t xml:space="preserve"> </w:t>
      </w:r>
      <w:r w:rsidRPr="000064A8">
        <w:rPr>
          <w:rFonts w:ascii="Arial" w:hAnsi="Arial" w:cs="Arial"/>
          <w:sz w:val="24"/>
          <w:szCs w:val="24"/>
        </w:rPr>
        <w:t>do Regulamin</w:t>
      </w:r>
      <w:r w:rsidR="00A32758" w:rsidRPr="000064A8">
        <w:rPr>
          <w:rFonts w:ascii="Arial" w:hAnsi="Arial" w:cs="Arial"/>
          <w:sz w:val="24"/>
          <w:szCs w:val="24"/>
        </w:rPr>
        <w:t>u</w:t>
      </w:r>
      <w:r w:rsidRPr="000064A8">
        <w:rPr>
          <w:rFonts w:ascii="Arial" w:hAnsi="Arial" w:cs="Arial"/>
          <w:sz w:val="24"/>
          <w:szCs w:val="24"/>
        </w:rPr>
        <w:t xml:space="preserve"> przeprowadzania postępowań w sprawie nadania stopnia doktora habilitowanego w Politechnice Częstochowskiej</w:t>
      </w:r>
    </w:p>
    <w:p w14:paraId="68E33D30" w14:textId="692A8980" w:rsidR="00015320" w:rsidRPr="000064A8" w:rsidRDefault="00015320" w:rsidP="00A32758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Toc38450420"/>
      <w:r w:rsidRPr="000064A8">
        <w:rPr>
          <w:rFonts w:ascii="Arial" w:hAnsi="Arial" w:cs="Arial"/>
          <w:b/>
          <w:sz w:val="24"/>
          <w:szCs w:val="24"/>
        </w:rPr>
        <w:t xml:space="preserve">Wzór Uchwały Rady Dyscypliny Naukowej </w:t>
      </w:r>
      <w:r w:rsidRPr="000064A8">
        <w:rPr>
          <w:rFonts w:ascii="Arial" w:hAnsi="Arial" w:cs="Arial"/>
          <w:b/>
          <w:sz w:val="24"/>
          <w:szCs w:val="24"/>
        </w:rPr>
        <w:br/>
        <w:t>o niewyrażeniu zgody na przeprowadzenie postępowania</w:t>
      </w:r>
      <w:bookmarkEnd w:id="0"/>
    </w:p>
    <w:p w14:paraId="70AF4F8C" w14:textId="31BAC708" w:rsidR="00015320" w:rsidRPr="000064A8" w:rsidRDefault="00015320" w:rsidP="00862EA2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0064A8">
        <w:rPr>
          <w:rFonts w:ascii="Arial" w:hAnsi="Arial" w:cs="Arial"/>
          <w:sz w:val="24"/>
          <w:szCs w:val="24"/>
        </w:rPr>
        <w:t>U</w:t>
      </w:r>
      <w:r w:rsidR="000064A8" w:rsidRPr="000064A8">
        <w:rPr>
          <w:rFonts w:ascii="Arial" w:hAnsi="Arial" w:cs="Arial"/>
          <w:sz w:val="24"/>
          <w:szCs w:val="24"/>
        </w:rPr>
        <w:t>chwała nr …….</w:t>
      </w:r>
      <w:r w:rsidRPr="000064A8">
        <w:rPr>
          <w:rFonts w:ascii="Arial" w:hAnsi="Arial" w:cs="Arial"/>
          <w:sz w:val="24"/>
          <w:szCs w:val="24"/>
        </w:rPr>
        <w:t>/</w:t>
      </w:r>
      <w:r w:rsidR="00862EA2" w:rsidRPr="000064A8">
        <w:rPr>
          <w:rFonts w:ascii="Arial" w:hAnsi="Arial" w:cs="Arial"/>
          <w:sz w:val="24"/>
          <w:szCs w:val="24"/>
        </w:rPr>
        <w:t>.</w:t>
      </w:r>
      <w:r w:rsidRPr="000064A8">
        <w:rPr>
          <w:rFonts w:ascii="Arial" w:hAnsi="Arial" w:cs="Arial"/>
          <w:sz w:val="24"/>
          <w:szCs w:val="24"/>
        </w:rPr>
        <w:t>………….</w:t>
      </w:r>
    </w:p>
    <w:p w14:paraId="62C3D9AC" w14:textId="77777777" w:rsidR="003F6A68" w:rsidRDefault="00015320" w:rsidP="00C80F7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0064A8">
        <w:rPr>
          <w:rFonts w:ascii="Arial" w:hAnsi="Arial" w:cs="Arial"/>
          <w:sz w:val="24"/>
          <w:szCs w:val="24"/>
        </w:rPr>
        <w:t>Rady Dyscypliny Naukowej ………………………………………</w:t>
      </w:r>
    </w:p>
    <w:p w14:paraId="616464F2" w14:textId="09D27A9E" w:rsidR="003F6A68" w:rsidRDefault="003F6A68" w:rsidP="00605304">
      <w:pPr>
        <w:spacing w:after="0" w:line="360" w:lineRule="auto"/>
        <w:ind w:left="297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dyscypliny naukowej</w:t>
      </w:r>
    </w:p>
    <w:p w14:paraId="108BAA65" w14:textId="4E23A2B9" w:rsidR="00015320" w:rsidRDefault="008C03A1" w:rsidP="00862EA2">
      <w:pPr>
        <w:spacing w:after="120"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0064A8">
        <w:rPr>
          <w:rFonts w:ascii="Arial" w:hAnsi="Arial" w:cs="Arial"/>
          <w:sz w:val="24"/>
          <w:szCs w:val="24"/>
        </w:rPr>
        <w:t>Politechniki Częstochowskiej</w:t>
      </w:r>
    </w:p>
    <w:p w14:paraId="4E89DA03" w14:textId="77777777" w:rsidR="003F6A68" w:rsidRDefault="003F6A68" w:rsidP="003F6A68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składzie: ………………………………………..…………..</w:t>
      </w:r>
    </w:p>
    <w:p w14:paraId="591493F8" w14:textId="77777777" w:rsidR="00015320" w:rsidRPr="000064A8" w:rsidRDefault="00015320" w:rsidP="00862EA2">
      <w:pPr>
        <w:spacing w:after="240" w:line="360" w:lineRule="auto"/>
        <w:jc w:val="center"/>
        <w:rPr>
          <w:rFonts w:ascii="Arial" w:hAnsi="Arial" w:cs="Arial"/>
          <w:sz w:val="24"/>
          <w:szCs w:val="24"/>
        </w:rPr>
      </w:pPr>
      <w:r w:rsidRPr="000064A8">
        <w:rPr>
          <w:rFonts w:ascii="Arial" w:hAnsi="Arial" w:cs="Arial"/>
          <w:sz w:val="24"/>
          <w:szCs w:val="24"/>
        </w:rPr>
        <w:t>z dnia ………………………………..</w:t>
      </w:r>
    </w:p>
    <w:p w14:paraId="057D828A" w14:textId="5FD8C326" w:rsidR="00015320" w:rsidRPr="000E700C" w:rsidRDefault="00015320" w:rsidP="00862E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064A8">
        <w:rPr>
          <w:rFonts w:ascii="Arial" w:hAnsi="Arial" w:cs="Arial"/>
          <w:sz w:val="24"/>
          <w:szCs w:val="24"/>
        </w:rPr>
        <w:t xml:space="preserve">w sprawie postanowienia o </w:t>
      </w:r>
      <w:r w:rsidRPr="000064A8">
        <w:rPr>
          <w:rFonts w:ascii="Arial" w:hAnsi="Arial" w:cs="Arial"/>
          <w:b/>
          <w:sz w:val="24"/>
          <w:szCs w:val="24"/>
        </w:rPr>
        <w:t>niewyrażeniu zgody</w:t>
      </w:r>
      <w:r w:rsidRPr="000064A8">
        <w:rPr>
          <w:rFonts w:ascii="Arial" w:hAnsi="Arial" w:cs="Arial"/>
          <w:sz w:val="24"/>
          <w:szCs w:val="24"/>
        </w:rPr>
        <w:t xml:space="preserve"> na przeprowadzenie postępowania w sprawie nadania stopnia doktora habilitowanego w dziedzinie </w:t>
      </w:r>
      <w:r w:rsidR="000855FE" w:rsidRPr="000064A8">
        <w:rPr>
          <w:rFonts w:ascii="Arial" w:hAnsi="Arial" w:cs="Arial"/>
          <w:sz w:val="24"/>
          <w:szCs w:val="24"/>
        </w:rPr>
        <w:t>nauk ……….</w:t>
      </w:r>
      <w:r w:rsidRPr="000064A8">
        <w:rPr>
          <w:rFonts w:ascii="Arial" w:hAnsi="Arial" w:cs="Arial"/>
          <w:sz w:val="24"/>
          <w:szCs w:val="24"/>
        </w:rPr>
        <w:t xml:space="preserve">……………………...… w dyscyplinie </w:t>
      </w:r>
      <w:r w:rsidR="00862EA2" w:rsidRPr="000064A8">
        <w:rPr>
          <w:rFonts w:ascii="Arial" w:hAnsi="Arial" w:cs="Arial"/>
          <w:sz w:val="24"/>
          <w:szCs w:val="24"/>
        </w:rPr>
        <w:t>……………….</w:t>
      </w:r>
      <w:r w:rsidRPr="000064A8">
        <w:rPr>
          <w:rFonts w:ascii="Arial" w:hAnsi="Arial" w:cs="Arial"/>
          <w:sz w:val="24"/>
          <w:szCs w:val="24"/>
        </w:rPr>
        <w:t xml:space="preserve">…..……………………..….. wszczętego na wniosek dr/dr. </w:t>
      </w:r>
      <w:r w:rsidRPr="000E700C">
        <w:rPr>
          <w:rFonts w:ascii="Arial" w:hAnsi="Arial" w:cs="Arial"/>
          <w:sz w:val="24"/>
          <w:szCs w:val="24"/>
        </w:rPr>
        <w:t>…………………</w:t>
      </w:r>
      <w:r w:rsidR="000064A8" w:rsidRPr="000E700C">
        <w:rPr>
          <w:rFonts w:ascii="Arial" w:hAnsi="Arial" w:cs="Arial"/>
          <w:sz w:val="24"/>
          <w:szCs w:val="24"/>
        </w:rPr>
        <w:t>……………………………..</w:t>
      </w:r>
      <w:r w:rsidRPr="000E700C">
        <w:rPr>
          <w:rFonts w:ascii="Arial" w:hAnsi="Arial" w:cs="Arial"/>
          <w:sz w:val="24"/>
          <w:szCs w:val="24"/>
        </w:rPr>
        <w:t>……………. .</w:t>
      </w:r>
    </w:p>
    <w:p w14:paraId="3B059BC2" w14:textId="77777777" w:rsidR="00015320" w:rsidRPr="000E700C" w:rsidRDefault="00015320" w:rsidP="00862EA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0E700C">
        <w:rPr>
          <w:rFonts w:ascii="Arial" w:hAnsi="Arial" w:cs="Arial"/>
          <w:sz w:val="24"/>
          <w:szCs w:val="24"/>
        </w:rPr>
        <w:t>§ 1</w:t>
      </w:r>
    </w:p>
    <w:p w14:paraId="61354115" w14:textId="1C20E0A9" w:rsidR="00015320" w:rsidRPr="000064A8" w:rsidRDefault="00015320" w:rsidP="00974731">
      <w:pPr>
        <w:pStyle w:val="Default"/>
        <w:spacing w:line="360" w:lineRule="auto"/>
        <w:jc w:val="both"/>
        <w:rPr>
          <w:rFonts w:ascii="Arial" w:hAnsi="Arial" w:cs="Arial"/>
        </w:rPr>
      </w:pPr>
      <w:r w:rsidRPr="000E700C">
        <w:rPr>
          <w:rFonts w:ascii="Arial" w:hAnsi="Arial" w:cs="Arial"/>
          <w:color w:val="auto"/>
        </w:rPr>
        <w:t>Rada Dyscypliny Naukowej …………</w:t>
      </w:r>
      <w:r w:rsidR="00414888" w:rsidRPr="000E700C">
        <w:rPr>
          <w:rFonts w:ascii="Arial" w:hAnsi="Arial" w:cs="Arial"/>
          <w:color w:val="auto"/>
        </w:rPr>
        <w:t>…………...</w:t>
      </w:r>
      <w:r w:rsidRPr="000E700C">
        <w:rPr>
          <w:rFonts w:ascii="Arial" w:hAnsi="Arial" w:cs="Arial"/>
          <w:color w:val="auto"/>
        </w:rPr>
        <w:t>……</w:t>
      </w:r>
      <w:r w:rsidR="000E700C" w:rsidRPr="000E700C">
        <w:rPr>
          <w:rFonts w:ascii="Arial" w:hAnsi="Arial" w:cs="Arial"/>
          <w:color w:val="auto"/>
        </w:rPr>
        <w:t>…</w:t>
      </w:r>
      <w:r w:rsidRPr="000E700C">
        <w:rPr>
          <w:rFonts w:ascii="Arial" w:hAnsi="Arial" w:cs="Arial"/>
          <w:color w:val="auto"/>
        </w:rPr>
        <w:t>..</w:t>
      </w:r>
      <w:r w:rsidR="000E700C" w:rsidRPr="000E700C">
        <w:rPr>
          <w:rFonts w:ascii="Arial" w:hAnsi="Arial" w:cs="Arial"/>
          <w:color w:val="auto"/>
        </w:rPr>
        <w:t xml:space="preserve"> Politechniki Częstochowskiej</w:t>
      </w:r>
      <w:r w:rsidRPr="000E700C">
        <w:rPr>
          <w:rFonts w:ascii="Arial" w:hAnsi="Arial" w:cs="Arial"/>
          <w:color w:val="auto"/>
        </w:rPr>
        <w:t xml:space="preserve">, działając na podstawie art. 221 ust. 2 ustawy z dnia 20 lipca 2018 r. </w:t>
      </w:r>
      <w:r w:rsidR="00414888" w:rsidRPr="000E700C">
        <w:rPr>
          <w:rFonts w:ascii="Arial" w:hAnsi="Arial" w:cs="Arial"/>
          <w:color w:val="auto"/>
        </w:rPr>
        <w:t xml:space="preserve">– </w:t>
      </w:r>
      <w:r w:rsidRPr="000E700C">
        <w:rPr>
          <w:rFonts w:ascii="Arial" w:hAnsi="Arial" w:cs="Arial"/>
          <w:color w:val="auto"/>
        </w:rPr>
        <w:t>Prawo o</w:t>
      </w:r>
      <w:r w:rsidR="00A47EA1">
        <w:rPr>
          <w:rFonts w:ascii="Arial" w:hAnsi="Arial" w:cs="Arial"/>
          <w:color w:val="auto"/>
        </w:rPr>
        <w:t> </w:t>
      </w:r>
      <w:r w:rsidRPr="000E700C">
        <w:rPr>
          <w:rFonts w:ascii="Arial" w:hAnsi="Arial" w:cs="Arial"/>
          <w:color w:val="auto"/>
        </w:rPr>
        <w:t>szkolnictwie wyższym i nauce (</w:t>
      </w:r>
      <w:proofErr w:type="spellStart"/>
      <w:r w:rsidR="008417A2" w:rsidRPr="000E700C">
        <w:rPr>
          <w:rFonts w:ascii="Arial" w:hAnsi="Arial" w:cs="Arial"/>
          <w:color w:val="auto"/>
        </w:rPr>
        <w:t>t.j</w:t>
      </w:r>
      <w:proofErr w:type="spellEnd"/>
      <w:r w:rsidR="008417A2" w:rsidRPr="000E700C">
        <w:rPr>
          <w:rFonts w:ascii="Arial" w:hAnsi="Arial" w:cs="Arial"/>
          <w:color w:val="auto"/>
        </w:rPr>
        <w:t xml:space="preserve">. </w:t>
      </w:r>
      <w:r w:rsidRPr="000E700C">
        <w:rPr>
          <w:rFonts w:ascii="Arial" w:hAnsi="Arial" w:cs="Arial"/>
          <w:color w:val="auto"/>
        </w:rPr>
        <w:t>Dz. U. z 202</w:t>
      </w:r>
      <w:r w:rsidR="003F21E0" w:rsidRPr="000E700C">
        <w:rPr>
          <w:rFonts w:ascii="Arial" w:hAnsi="Arial" w:cs="Arial"/>
          <w:color w:val="auto"/>
        </w:rPr>
        <w:t>3</w:t>
      </w:r>
      <w:r w:rsidRPr="000E700C">
        <w:rPr>
          <w:rFonts w:ascii="Arial" w:hAnsi="Arial" w:cs="Arial"/>
          <w:color w:val="auto"/>
        </w:rPr>
        <w:t xml:space="preserve"> r. poz. </w:t>
      </w:r>
      <w:r w:rsidR="003F21E0" w:rsidRPr="000E700C">
        <w:rPr>
          <w:rFonts w:ascii="Arial" w:hAnsi="Arial" w:cs="Arial"/>
          <w:color w:val="auto"/>
        </w:rPr>
        <w:t>742</w:t>
      </w:r>
      <w:r w:rsidR="00414888" w:rsidRPr="000E700C">
        <w:rPr>
          <w:rFonts w:ascii="Arial" w:hAnsi="Arial" w:cs="Arial"/>
          <w:color w:val="auto"/>
        </w:rPr>
        <w:t>,</w:t>
      </w:r>
      <w:r w:rsidRPr="000E700C">
        <w:rPr>
          <w:rFonts w:ascii="Arial" w:hAnsi="Arial" w:cs="Arial"/>
          <w:color w:val="auto"/>
        </w:rPr>
        <w:t xml:space="preserve"> z </w:t>
      </w:r>
      <w:proofErr w:type="spellStart"/>
      <w:r w:rsidRPr="000E700C">
        <w:rPr>
          <w:rFonts w:ascii="Arial" w:hAnsi="Arial" w:cs="Arial"/>
          <w:color w:val="auto"/>
        </w:rPr>
        <w:t>późn</w:t>
      </w:r>
      <w:proofErr w:type="spellEnd"/>
      <w:r w:rsidRPr="000E700C">
        <w:rPr>
          <w:rFonts w:ascii="Arial" w:hAnsi="Arial" w:cs="Arial"/>
          <w:color w:val="auto"/>
        </w:rPr>
        <w:t>. zm.), w</w:t>
      </w:r>
      <w:r w:rsidR="00A47EA1">
        <w:rPr>
          <w:rFonts w:ascii="Arial" w:hAnsi="Arial" w:cs="Arial"/>
          <w:color w:val="auto"/>
        </w:rPr>
        <w:t> </w:t>
      </w:r>
      <w:r w:rsidR="002905D6" w:rsidRPr="000E700C">
        <w:rPr>
          <w:rFonts w:ascii="Arial" w:hAnsi="Arial" w:cs="Arial"/>
          <w:color w:val="auto"/>
        </w:rPr>
        <w:t xml:space="preserve">nawiązaniu do § 7 </w:t>
      </w:r>
      <w:r w:rsidR="002905D6" w:rsidRPr="000064A8">
        <w:rPr>
          <w:rFonts w:ascii="Arial" w:hAnsi="Arial" w:cs="Arial"/>
        </w:rPr>
        <w:t>ust. 1 pkt 2</w:t>
      </w:r>
      <w:r w:rsidRPr="000064A8">
        <w:rPr>
          <w:rFonts w:ascii="Arial" w:hAnsi="Arial" w:cs="Arial"/>
        </w:rPr>
        <w:t xml:space="preserve"> </w:t>
      </w:r>
      <w:r w:rsidR="00B55DFF" w:rsidRPr="000064A8">
        <w:rPr>
          <w:rFonts w:ascii="Arial" w:hAnsi="Arial" w:cs="Arial"/>
        </w:rPr>
        <w:t>Regulaminu przeprowadzania postępowań w sprawie nadania stopnia doktora habilitowanego w Politechnice Częstochowskiej (</w:t>
      </w:r>
      <w:r w:rsidRPr="000064A8">
        <w:rPr>
          <w:rFonts w:ascii="Arial" w:hAnsi="Arial" w:cs="Arial"/>
        </w:rPr>
        <w:t>U</w:t>
      </w:r>
      <w:r w:rsidR="003B6484" w:rsidRPr="000064A8">
        <w:rPr>
          <w:rFonts w:ascii="Arial" w:hAnsi="Arial" w:cs="Arial"/>
        </w:rPr>
        <w:t>CHWAŁA Nr</w:t>
      </w:r>
      <w:r w:rsidR="00862EA2" w:rsidRPr="000064A8">
        <w:rPr>
          <w:rFonts w:ascii="Arial" w:hAnsi="Arial" w:cs="Arial"/>
        </w:rPr>
        <w:t xml:space="preserve"> </w:t>
      </w:r>
      <w:r w:rsidR="000E700C">
        <w:rPr>
          <w:rFonts w:ascii="Arial" w:hAnsi="Arial" w:cs="Arial"/>
        </w:rPr>
        <w:t xml:space="preserve">…/2022/2023 </w:t>
      </w:r>
      <w:r w:rsidRPr="000064A8">
        <w:rPr>
          <w:rFonts w:ascii="Arial" w:hAnsi="Arial" w:cs="Arial"/>
        </w:rPr>
        <w:t xml:space="preserve">Senatu PCz z dnia </w:t>
      </w:r>
      <w:r w:rsidR="000E700C">
        <w:rPr>
          <w:rFonts w:ascii="Arial" w:hAnsi="Arial" w:cs="Arial"/>
        </w:rPr>
        <w:t>20 września 2023 roku</w:t>
      </w:r>
      <w:r w:rsidR="00B55DFF" w:rsidRPr="000064A8">
        <w:rPr>
          <w:rFonts w:ascii="Arial" w:hAnsi="Arial" w:cs="Arial"/>
        </w:rPr>
        <w:t>)</w:t>
      </w:r>
      <w:r w:rsidRPr="000064A8">
        <w:rPr>
          <w:rFonts w:ascii="Arial" w:hAnsi="Arial" w:cs="Arial"/>
        </w:rPr>
        <w:t>, po zapoznaniu się z</w:t>
      </w:r>
      <w:r w:rsidR="00DF3D39">
        <w:rPr>
          <w:rFonts w:ascii="Arial" w:hAnsi="Arial" w:cs="Arial"/>
        </w:rPr>
        <w:t> </w:t>
      </w:r>
      <w:r w:rsidRPr="000064A8">
        <w:rPr>
          <w:rFonts w:ascii="Arial" w:hAnsi="Arial" w:cs="Arial"/>
        </w:rPr>
        <w:t>dokumentacją sprawy, przekazaną przez Radę Doskonałości Naukowej w dniu …</w:t>
      </w:r>
      <w:r w:rsidR="00414888" w:rsidRPr="000064A8">
        <w:rPr>
          <w:rFonts w:ascii="Arial" w:hAnsi="Arial" w:cs="Arial"/>
        </w:rPr>
        <w:t>…………</w:t>
      </w:r>
      <w:r w:rsidRPr="000064A8">
        <w:rPr>
          <w:rFonts w:ascii="Arial" w:hAnsi="Arial" w:cs="Arial"/>
        </w:rPr>
        <w:t>……, postanawia o niewyrażeniu zgody na przeprowadzenie postępowania w sprawie nadania stopnia doktora habilitowanego w dziedzinie nauk ………………</w:t>
      </w:r>
      <w:r w:rsidR="00974731" w:rsidRPr="000064A8">
        <w:rPr>
          <w:rFonts w:ascii="Arial" w:hAnsi="Arial" w:cs="Arial"/>
        </w:rPr>
        <w:t>………</w:t>
      </w:r>
      <w:r w:rsidRPr="000064A8">
        <w:rPr>
          <w:rFonts w:ascii="Arial" w:hAnsi="Arial" w:cs="Arial"/>
        </w:rPr>
        <w:t>…… w dyscyplinie …………….………</w:t>
      </w:r>
      <w:r w:rsidR="00414888" w:rsidRPr="000064A8">
        <w:rPr>
          <w:rFonts w:ascii="Arial" w:hAnsi="Arial" w:cs="Arial"/>
        </w:rPr>
        <w:t>…..</w:t>
      </w:r>
      <w:r w:rsidRPr="000064A8">
        <w:rPr>
          <w:rFonts w:ascii="Arial" w:hAnsi="Arial" w:cs="Arial"/>
        </w:rPr>
        <w:t>…</w:t>
      </w:r>
      <w:r w:rsidR="00414888" w:rsidRPr="000064A8">
        <w:rPr>
          <w:rFonts w:ascii="Arial" w:hAnsi="Arial" w:cs="Arial"/>
        </w:rPr>
        <w:t>…</w:t>
      </w:r>
      <w:r w:rsidRPr="000064A8">
        <w:rPr>
          <w:rFonts w:ascii="Arial" w:hAnsi="Arial" w:cs="Arial"/>
        </w:rPr>
        <w:t>. wszczętego na wniosek dr/dr. …………………………………</w:t>
      </w:r>
      <w:r w:rsidR="00414888" w:rsidRPr="000064A8">
        <w:rPr>
          <w:rFonts w:ascii="Arial" w:hAnsi="Arial" w:cs="Arial"/>
        </w:rPr>
        <w:t xml:space="preserve"> .</w:t>
      </w:r>
    </w:p>
    <w:p w14:paraId="530EBA24" w14:textId="77777777" w:rsidR="00015320" w:rsidRPr="000064A8" w:rsidRDefault="00015320" w:rsidP="00605304">
      <w:pPr>
        <w:pStyle w:val="Default"/>
        <w:spacing w:before="100" w:beforeAutospacing="1" w:line="360" w:lineRule="auto"/>
        <w:jc w:val="center"/>
        <w:rPr>
          <w:rFonts w:ascii="Arial" w:hAnsi="Arial" w:cs="Arial"/>
          <w:b/>
          <w:bCs/>
        </w:rPr>
      </w:pPr>
      <w:r w:rsidRPr="000064A8">
        <w:rPr>
          <w:rFonts w:ascii="Arial" w:hAnsi="Arial" w:cs="Arial"/>
          <w:b/>
          <w:bCs/>
        </w:rPr>
        <w:t>Uzasadnienie</w:t>
      </w:r>
    </w:p>
    <w:p w14:paraId="75EB670E" w14:textId="77777777" w:rsidR="00605304" w:rsidRDefault="00C36873" w:rsidP="00956F33">
      <w:pPr>
        <w:pStyle w:val="Default"/>
        <w:spacing w:line="360" w:lineRule="auto"/>
        <w:jc w:val="both"/>
        <w:rPr>
          <w:rFonts w:ascii="Arial" w:hAnsi="Arial" w:cs="Arial"/>
          <w:color w:val="auto"/>
        </w:rPr>
        <w:sectPr w:rsidR="00605304" w:rsidSect="00605304">
          <w:footerReference w:type="default" r:id="rId7"/>
          <w:pgSz w:w="11906" w:h="16838"/>
          <w:pgMar w:top="568" w:right="1418" w:bottom="1134" w:left="1418" w:header="57" w:footer="567" w:gutter="0"/>
          <w:cols w:space="708"/>
          <w:docGrid w:linePitch="360"/>
        </w:sectPr>
      </w:pPr>
      <w:r w:rsidRPr="00E51288">
        <w:rPr>
          <w:rFonts w:ascii="Arial" w:hAnsi="Arial" w:cs="Arial"/>
          <w:color w:val="000000" w:themeColor="text1"/>
        </w:rPr>
        <w:t xml:space="preserve">Podmiot habilitujący może odmówić przeprowadzenia postępowania bez podania przyczyn. Ustawa </w:t>
      </w:r>
      <w:r w:rsidRPr="00E51288">
        <w:rPr>
          <w:rFonts w:ascii="Arial" w:hAnsi="Arial" w:cs="Arial"/>
        </w:rPr>
        <w:t xml:space="preserve">z dnia 20 lipca 2018 r. – Prawo o szkolnictwie wyższym i nauce </w:t>
      </w:r>
      <w:r w:rsidR="0080612F" w:rsidRPr="00E51288">
        <w:rPr>
          <w:rFonts w:ascii="Arial" w:hAnsi="Arial" w:cs="Arial"/>
        </w:rPr>
        <w:br/>
      </w:r>
      <w:r w:rsidR="003F21E0" w:rsidRPr="000C682C">
        <w:rPr>
          <w:rFonts w:ascii="Arial" w:hAnsi="Arial" w:cs="Arial"/>
        </w:rPr>
        <w:t>(</w:t>
      </w:r>
      <w:proofErr w:type="spellStart"/>
      <w:r w:rsidR="003F21E0" w:rsidRPr="000C682C">
        <w:rPr>
          <w:rFonts w:ascii="Arial" w:hAnsi="Arial" w:cs="Arial"/>
        </w:rPr>
        <w:t>t.j</w:t>
      </w:r>
      <w:proofErr w:type="spellEnd"/>
      <w:r w:rsidR="003F21E0" w:rsidRPr="000C682C">
        <w:rPr>
          <w:rFonts w:ascii="Arial" w:hAnsi="Arial" w:cs="Arial"/>
        </w:rPr>
        <w:t>. Dz. U. z 2023 r. poz. 742</w:t>
      </w:r>
      <w:r w:rsidRPr="000C682C">
        <w:rPr>
          <w:rFonts w:ascii="Arial" w:hAnsi="Arial" w:cs="Arial"/>
        </w:rPr>
        <w:t xml:space="preserve">, z </w:t>
      </w:r>
      <w:proofErr w:type="spellStart"/>
      <w:r w:rsidRPr="000C682C">
        <w:rPr>
          <w:rFonts w:ascii="Arial" w:hAnsi="Arial" w:cs="Arial"/>
        </w:rPr>
        <w:t>późn</w:t>
      </w:r>
      <w:proofErr w:type="spellEnd"/>
      <w:r w:rsidRPr="000C682C">
        <w:rPr>
          <w:rFonts w:ascii="Arial" w:hAnsi="Arial" w:cs="Arial"/>
        </w:rPr>
        <w:t>. zm.)</w:t>
      </w:r>
      <w:r w:rsidR="0080612F" w:rsidRPr="000C682C">
        <w:rPr>
          <w:rFonts w:ascii="Arial" w:hAnsi="Arial" w:cs="Arial"/>
        </w:rPr>
        <w:t>,</w:t>
      </w:r>
      <w:r w:rsidRPr="00E51288">
        <w:rPr>
          <w:rFonts w:ascii="Arial" w:hAnsi="Arial" w:cs="Arial"/>
        </w:rPr>
        <w:t xml:space="preserve"> na podstawie </w:t>
      </w:r>
      <w:r w:rsidRPr="00E51288">
        <w:rPr>
          <w:rFonts w:ascii="Arial" w:hAnsi="Arial" w:cs="Arial"/>
          <w:color w:val="000000" w:themeColor="text1"/>
        </w:rPr>
        <w:t xml:space="preserve">art. 221 ust. 2 nie przewiduje </w:t>
      </w:r>
      <w:r w:rsidRPr="00146786">
        <w:rPr>
          <w:rFonts w:ascii="Arial" w:hAnsi="Arial" w:cs="Arial"/>
          <w:color w:val="auto"/>
        </w:rPr>
        <w:t>żadnych konsekwencji za odmowę prowadzenia postępowań.</w:t>
      </w:r>
      <w:r w:rsidR="00F74ECA" w:rsidRPr="00146786">
        <w:rPr>
          <w:rFonts w:ascii="Arial" w:hAnsi="Arial" w:cs="Arial"/>
          <w:color w:val="auto"/>
        </w:rPr>
        <w:t xml:space="preserve"> </w:t>
      </w:r>
      <w:r w:rsidR="008C03A1" w:rsidRPr="00146786">
        <w:rPr>
          <w:rFonts w:ascii="Arial" w:hAnsi="Arial" w:cs="Arial"/>
          <w:color w:val="auto"/>
        </w:rPr>
        <w:t xml:space="preserve">Rada </w:t>
      </w:r>
      <w:r w:rsidR="008C03A1" w:rsidRPr="00E54B21">
        <w:rPr>
          <w:rFonts w:ascii="Arial" w:hAnsi="Arial" w:cs="Arial"/>
          <w:color w:val="auto"/>
        </w:rPr>
        <w:t>Dyscypliny Naukowej ……..…</w:t>
      </w:r>
      <w:r w:rsidR="000C682C" w:rsidRPr="00E54B21">
        <w:rPr>
          <w:rFonts w:ascii="Arial" w:hAnsi="Arial" w:cs="Arial"/>
          <w:color w:val="auto"/>
        </w:rPr>
        <w:t>……………………</w:t>
      </w:r>
      <w:r w:rsidR="008C03A1" w:rsidRPr="00E54B21">
        <w:rPr>
          <w:rFonts w:ascii="Arial" w:hAnsi="Arial" w:cs="Arial"/>
          <w:color w:val="auto"/>
        </w:rPr>
        <w:t xml:space="preserve">. Politechniki Częstochowskiej po zapoznaniu się </w:t>
      </w:r>
      <w:r w:rsidR="00F23DF2" w:rsidRPr="00E54B21">
        <w:rPr>
          <w:rFonts w:ascii="Arial" w:hAnsi="Arial" w:cs="Arial"/>
          <w:color w:val="auto"/>
        </w:rPr>
        <w:t>z dokumentacją sprawy</w:t>
      </w:r>
      <w:r w:rsidR="00F23DF2" w:rsidRPr="00E54B21">
        <w:rPr>
          <w:rFonts w:ascii="Arial" w:hAnsi="Arial" w:cs="Arial"/>
          <w:i/>
          <w:color w:val="auto"/>
        </w:rPr>
        <w:t xml:space="preserve"> </w:t>
      </w:r>
      <w:r w:rsidR="00E76997" w:rsidRPr="00E54B21">
        <w:rPr>
          <w:rFonts w:ascii="Arial" w:hAnsi="Arial" w:cs="Arial"/>
          <w:color w:val="auto"/>
        </w:rPr>
        <w:t>otr</w:t>
      </w:r>
      <w:bookmarkStart w:id="1" w:name="_GoBack"/>
      <w:bookmarkEnd w:id="1"/>
      <w:r w:rsidR="00E76997" w:rsidRPr="00E54B21">
        <w:rPr>
          <w:rFonts w:ascii="Arial" w:hAnsi="Arial" w:cs="Arial"/>
          <w:color w:val="auto"/>
        </w:rPr>
        <w:t xml:space="preserve">zymaną od Rady </w:t>
      </w:r>
      <w:r w:rsidR="00F23DF2" w:rsidRPr="00E54B21">
        <w:rPr>
          <w:rFonts w:ascii="Arial" w:hAnsi="Arial" w:cs="Arial"/>
          <w:color w:val="auto"/>
        </w:rPr>
        <w:t xml:space="preserve">Doskonałości Naukowej w dniu ………… </w:t>
      </w:r>
    </w:p>
    <w:p w14:paraId="3FF65241" w14:textId="6B093EB2" w:rsidR="00956F33" w:rsidRDefault="00F23DF2" w:rsidP="00956F33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E54B21">
        <w:rPr>
          <w:rFonts w:ascii="Arial" w:hAnsi="Arial" w:cs="Arial"/>
          <w:color w:val="auto"/>
        </w:rPr>
        <w:t xml:space="preserve">nie wyraża </w:t>
      </w:r>
      <w:r w:rsidR="00E76997" w:rsidRPr="00E54B21">
        <w:rPr>
          <w:rFonts w:ascii="Arial" w:hAnsi="Arial" w:cs="Arial"/>
          <w:color w:val="auto"/>
        </w:rPr>
        <w:t xml:space="preserve">zgody </w:t>
      </w:r>
      <w:r w:rsidRPr="00E54B21">
        <w:rPr>
          <w:rFonts w:ascii="Arial" w:hAnsi="Arial" w:cs="Arial"/>
          <w:color w:val="auto"/>
        </w:rPr>
        <w:t>na przeprowadzenie postępowania habilitacyjnego Pana/</w:t>
      </w:r>
      <w:r w:rsidR="00605304">
        <w:rPr>
          <w:rFonts w:ascii="Arial" w:hAnsi="Arial" w:cs="Arial"/>
          <w:color w:val="auto"/>
        </w:rPr>
        <w:t xml:space="preserve"> </w:t>
      </w:r>
      <w:r w:rsidRPr="00E54B21">
        <w:rPr>
          <w:rFonts w:ascii="Arial" w:hAnsi="Arial" w:cs="Arial"/>
          <w:color w:val="auto"/>
        </w:rPr>
        <w:t>Pani</w:t>
      </w:r>
      <w:r w:rsidR="00605304">
        <w:rPr>
          <w:rFonts w:ascii="Arial" w:hAnsi="Arial" w:cs="Arial"/>
          <w:color w:val="auto"/>
        </w:rPr>
        <w:t xml:space="preserve"> </w:t>
      </w:r>
      <w:r w:rsidRPr="00E54B21">
        <w:rPr>
          <w:rFonts w:ascii="Arial" w:hAnsi="Arial" w:cs="Arial"/>
          <w:color w:val="auto"/>
        </w:rPr>
        <w:t>…</w:t>
      </w:r>
      <w:r w:rsidR="000C682C" w:rsidRPr="00E54B21">
        <w:rPr>
          <w:rFonts w:ascii="Arial" w:hAnsi="Arial" w:cs="Arial"/>
          <w:color w:val="auto"/>
        </w:rPr>
        <w:t>……………………………….</w:t>
      </w:r>
      <w:r w:rsidRPr="00E54B21">
        <w:rPr>
          <w:rFonts w:ascii="Arial" w:hAnsi="Arial" w:cs="Arial"/>
          <w:color w:val="auto"/>
        </w:rPr>
        <w:t xml:space="preserve"> </w:t>
      </w:r>
      <w:r w:rsidR="00E76997" w:rsidRPr="00E54B21">
        <w:rPr>
          <w:rFonts w:ascii="Arial" w:hAnsi="Arial" w:cs="Arial"/>
          <w:color w:val="auto"/>
        </w:rPr>
        <w:t xml:space="preserve">w </w:t>
      </w:r>
      <w:r w:rsidRPr="00E54B21">
        <w:rPr>
          <w:rFonts w:ascii="Arial" w:hAnsi="Arial" w:cs="Arial"/>
          <w:color w:val="auto"/>
        </w:rPr>
        <w:t>dziedzinie nauk…</w:t>
      </w:r>
      <w:r w:rsidR="000C682C" w:rsidRPr="00E54B21">
        <w:rPr>
          <w:rFonts w:ascii="Arial" w:hAnsi="Arial" w:cs="Arial"/>
          <w:color w:val="auto"/>
        </w:rPr>
        <w:t>…………………….</w:t>
      </w:r>
      <w:r w:rsidRPr="00E54B21">
        <w:rPr>
          <w:rFonts w:ascii="Arial" w:hAnsi="Arial" w:cs="Arial"/>
          <w:color w:val="auto"/>
        </w:rPr>
        <w:t>.. w dyscyplinie</w:t>
      </w:r>
      <w:r w:rsidR="00605304">
        <w:rPr>
          <w:rFonts w:ascii="Arial" w:hAnsi="Arial" w:cs="Arial"/>
          <w:color w:val="auto"/>
        </w:rPr>
        <w:t xml:space="preserve"> </w:t>
      </w:r>
      <w:r w:rsidR="000C682C" w:rsidRPr="00E54B21">
        <w:rPr>
          <w:rFonts w:ascii="Arial" w:hAnsi="Arial" w:cs="Arial"/>
          <w:color w:val="auto"/>
        </w:rPr>
        <w:t>…………………………………</w:t>
      </w:r>
      <w:r w:rsidR="00956F33">
        <w:rPr>
          <w:rFonts w:ascii="Arial" w:hAnsi="Arial" w:cs="Arial"/>
          <w:color w:val="auto"/>
        </w:rPr>
        <w:t xml:space="preserve">… i zwraca </w:t>
      </w:r>
      <w:r w:rsidRPr="00E54B21">
        <w:rPr>
          <w:rFonts w:ascii="Arial" w:hAnsi="Arial" w:cs="Arial"/>
          <w:color w:val="auto"/>
        </w:rPr>
        <w:t>przedmiotowy wniosek Radzie.</w:t>
      </w:r>
    </w:p>
    <w:p w14:paraId="0045CBCD" w14:textId="3F371A3C" w:rsidR="00015320" w:rsidRPr="00E54B21" w:rsidRDefault="00015320" w:rsidP="00956F33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E54B21">
        <w:rPr>
          <w:rFonts w:ascii="Arial" w:hAnsi="Arial" w:cs="Arial"/>
          <w:bCs/>
          <w:color w:val="auto"/>
        </w:rPr>
        <w:t>§ 2</w:t>
      </w:r>
    </w:p>
    <w:p w14:paraId="10A81A51" w14:textId="77777777" w:rsidR="00015320" w:rsidRPr="00E54B21" w:rsidRDefault="00015320" w:rsidP="00862EA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E54B21">
        <w:rPr>
          <w:rFonts w:ascii="Arial" w:hAnsi="Arial" w:cs="Arial"/>
          <w:sz w:val="24"/>
          <w:szCs w:val="24"/>
        </w:rPr>
        <w:t>Uchwała wchodzi w życie w dniu jej podjęcia.</w:t>
      </w:r>
    </w:p>
    <w:p w14:paraId="758CC292" w14:textId="6883F30B" w:rsidR="00E54B21" w:rsidRPr="00974731" w:rsidRDefault="00E54B21" w:rsidP="00E54B21">
      <w:pPr>
        <w:pStyle w:val="Default"/>
        <w:spacing w:line="360" w:lineRule="auto"/>
        <w:ind w:left="3969"/>
        <w:jc w:val="center"/>
        <w:rPr>
          <w:rFonts w:ascii="Arial" w:hAnsi="Arial" w:cs="Arial"/>
        </w:rPr>
      </w:pPr>
      <w:r w:rsidRPr="00974731">
        <w:rPr>
          <w:rFonts w:ascii="Arial" w:hAnsi="Arial" w:cs="Arial"/>
        </w:rPr>
        <w:t>Przewodniczący</w:t>
      </w:r>
      <w:r w:rsidR="000B2D8F">
        <w:rPr>
          <w:rFonts w:ascii="Arial" w:hAnsi="Arial" w:cs="Arial"/>
        </w:rPr>
        <w:t>/-</w:t>
      </w:r>
      <w:r>
        <w:rPr>
          <w:rFonts w:ascii="Arial" w:hAnsi="Arial" w:cs="Arial"/>
        </w:rPr>
        <w:t>a</w:t>
      </w:r>
      <w:r w:rsidRPr="00974731">
        <w:rPr>
          <w:rFonts w:ascii="Arial" w:hAnsi="Arial" w:cs="Arial"/>
        </w:rPr>
        <w:t xml:space="preserve"> Rady Dyscypliny Naukowej</w:t>
      </w:r>
    </w:p>
    <w:p w14:paraId="34115433" w14:textId="7D238F49" w:rsidR="00E54B21" w:rsidRDefault="00E54B21" w:rsidP="00605304">
      <w:pPr>
        <w:pStyle w:val="Default"/>
        <w:spacing w:line="360" w:lineRule="auto"/>
        <w:ind w:left="3969"/>
        <w:jc w:val="right"/>
        <w:rPr>
          <w:rFonts w:ascii="Arial" w:hAnsi="Arial" w:cs="Arial"/>
        </w:rPr>
      </w:pPr>
      <w:r w:rsidRPr="00974731">
        <w:rPr>
          <w:rFonts w:ascii="Arial" w:hAnsi="Arial" w:cs="Arial"/>
        </w:rPr>
        <w:t>.........…..……………………………………...</w:t>
      </w:r>
    </w:p>
    <w:p w14:paraId="583CCE11" w14:textId="034F1C4F" w:rsidR="00B56CDC" w:rsidRDefault="00A44514" w:rsidP="00605304">
      <w:pPr>
        <w:pStyle w:val="Default"/>
        <w:spacing w:after="960" w:line="360" w:lineRule="auto"/>
        <w:ind w:left="3969"/>
        <w:jc w:val="right"/>
        <w:rPr>
          <w:rFonts w:ascii="Arial" w:hAnsi="Arial" w:cs="Arial"/>
        </w:rPr>
      </w:pPr>
      <w:r>
        <w:rPr>
          <w:rFonts w:ascii="Arial" w:hAnsi="Arial" w:cs="Arial"/>
        </w:rPr>
        <w:t>nazwa dyscypliny naukowej</w:t>
      </w:r>
    </w:p>
    <w:p w14:paraId="17D7F76E" w14:textId="77777777" w:rsidR="00E54B21" w:rsidRDefault="00E54B21" w:rsidP="00605304">
      <w:pPr>
        <w:pStyle w:val="Default"/>
        <w:spacing w:before="120" w:line="360" w:lineRule="auto"/>
        <w:ind w:left="3969"/>
        <w:jc w:val="right"/>
        <w:rPr>
          <w:rFonts w:ascii="Arial" w:hAnsi="Arial" w:cs="Arial"/>
        </w:rPr>
      </w:pPr>
      <w:r w:rsidRPr="00974731">
        <w:rPr>
          <w:rFonts w:ascii="Arial" w:hAnsi="Arial" w:cs="Arial"/>
        </w:rPr>
        <w:t>.........…..……………………………………...</w:t>
      </w:r>
    </w:p>
    <w:p w14:paraId="533BF4B3" w14:textId="0CFDA2B2" w:rsidR="00E54B21" w:rsidRPr="00862EA2" w:rsidRDefault="00E54B21" w:rsidP="00605304">
      <w:pPr>
        <w:pStyle w:val="Default"/>
        <w:spacing w:line="360" w:lineRule="auto"/>
        <w:ind w:left="3969"/>
        <w:jc w:val="right"/>
        <w:rPr>
          <w:rFonts w:ascii="Arial" w:hAnsi="Arial" w:cs="Arial"/>
        </w:rPr>
      </w:pPr>
      <w:r w:rsidRPr="00974731">
        <w:rPr>
          <w:rFonts w:ascii="Arial" w:hAnsi="Arial" w:cs="Arial"/>
        </w:rPr>
        <w:t>podpis lub podpis i pieczęć</w:t>
      </w:r>
    </w:p>
    <w:p w14:paraId="37FFD62A" w14:textId="77777777" w:rsidR="00784F8B" w:rsidRPr="0086185B" w:rsidRDefault="00784F8B" w:rsidP="00605304">
      <w:pPr>
        <w:autoSpaceDE w:val="0"/>
        <w:autoSpaceDN w:val="0"/>
        <w:adjustRightInd w:val="0"/>
        <w:spacing w:before="7200"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86185B">
        <w:rPr>
          <w:rFonts w:ascii="Arial" w:eastAsia="Times New Roman" w:hAnsi="Arial" w:cs="Arial"/>
          <w:b/>
          <w:bCs/>
          <w:sz w:val="24"/>
          <w:szCs w:val="24"/>
        </w:rPr>
        <w:t>Pouczenie</w:t>
      </w:r>
    </w:p>
    <w:p w14:paraId="6CC7D84E" w14:textId="3B05D7CA" w:rsidR="00784F8B" w:rsidRPr="00784F8B" w:rsidRDefault="008A1881" w:rsidP="00784F8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6185B">
        <w:rPr>
          <w:rFonts w:ascii="Arial" w:eastAsia="Times New Roman" w:hAnsi="Arial" w:cs="Arial"/>
          <w:bCs/>
          <w:sz w:val="24"/>
          <w:szCs w:val="24"/>
        </w:rPr>
        <w:t>Od decyzji o</w:t>
      </w:r>
      <w:r w:rsidR="00784F8B" w:rsidRPr="0086185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72E89" w:rsidRPr="0086185B">
        <w:rPr>
          <w:rFonts w:ascii="Arial" w:eastAsia="Times New Roman" w:hAnsi="Arial" w:cs="Arial"/>
          <w:bCs/>
          <w:sz w:val="24"/>
          <w:szCs w:val="24"/>
        </w:rPr>
        <w:t>niewyrażeniu zgody na przeprowadzenie postępowania</w:t>
      </w:r>
      <w:r w:rsidR="00784F8B" w:rsidRPr="0086185B">
        <w:rPr>
          <w:rFonts w:ascii="Arial" w:eastAsia="Times New Roman" w:hAnsi="Arial" w:cs="Arial"/>
          <w:bCs/>
          <w:sz w:val="24"/>
          <w:szCs w:val="24"/>
        </w:rPr>
        <w:t xml:space="preserve"> przysługuje odwołanie do Rady Doskonałości Naukowej za pośrednictwem właściwej rady dyscypliny, która wydała tę decyzję. Termin wniesienia odwołania wynosi 30 dni od dnia doręczenia niniejszej decyzji.</w:t>
      </w:r>
    </w:p>
    <w:sectPr w:rsidR="00784F8B" w:rsidRPr="00784F8B" w:rsidSect="00605304">
      <w:pgSz w:w="11906" w:h="16838"/>
      <w:pgMar w:top="1134" w:right="1418" w:bottom="1134" w:left="1418" w:header="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DC775" w14:textId="77777777" w:rsidR="00862EA2" w:rsidRDefault="00862EA2" w:rsidP="00862EA2">
      <w:pPr>
        <w:spacing w:after="0" w:line="240" w:lineRule="auto"/>
      </w:pPr>
      <w:r>
        <w:separator/>
      </w:r>
    </w:p>
  </w:endnote>
  <w:endnote w:type="continuationSeparator" w:id="0">
    <w:p w14:paraId="3FB6A7D5" w14:textId="77777777" w:rsidR="00862EA2" w:rsidRDefault="00862EA2" w:rsidP="00862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956737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BEFE8FC" w14:textId="753CCA2D" w:rsidR="00956F33" w:rsidRDefault="00956F33" w:rsidP="00605304">
            <w:pPr>
              <w:pStyle w:val="Stopka"/>
              <w:jc w:val="center"/>
            </w:pPr>
            <w:r w:rsidRPr="00956F33">
              <w:rPr>
                <w:rFonts w:ascii="Arial" w:hAnsi="Arial" w:cs="Arial"/>
                <w:sz w:val="24"/>
                <w:szCs w:val="24"/>
              </w:rPr>
              <w:t xml:space="preserve">Strona </w:t>
            </w:r>
            <w:r w:rsidRPr="00956F3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956F33">
              <w:rPr>
                <w:rFonts w:ascii="Arial" w:hAnsi="Arial" w:cs="Arial"/>
                <w:b/>
                <w:bCs/>
                <w:sz w:val="24"/>
                <w:szCs w:val="24"/>
              </w:rPr>
              <w:instrText>PAGE</w:instrText>
            </w:r>
            <w:r w:rsidRPr="00956F3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367AD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1</w:t>
            </w:r>
            <w:r w:rsidRPr="00956F3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956F33">
              <w:rPr>
                <w:rFonts w:ascii="Arial" w:hAnsi="Arial" w:cs="Arial"/>
                <w:sz w:val="24"/>
                <w:szCs w:val="24"/>
              </w:rPr>
              <w:t xml:space="preserve"> z </w:t>
            </w:r>
            <w:r w:rsidRPr="00956F3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956F33">
              <w:rPr>
                <w:rFonts w:ascii="Arial" w:hAnsi="Arial" w:cs="Arial"/>
                <w:b/>
                <w:bCs/>
                <w:sz w:val="24"/>
                <w:szCs w:val="24"/>
              </w:rPr>
              <w:instrText>NUMPAGES</w:instrText>
            </w:r>
            <w:r w:rsidRPr="00956F3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367AD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956F3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26259" w14:textId="77777777" w:rsidR="00862EA2" w:rsidRDefault="00862EA2" w:rsidP="00862EA2">
      <w:pPr>
        <w:spacing w:after="0" w:line="240" w:lineRule="auto"/>
      </w:pPr>
      <w:r>
        <w:separator/>
      </w:r>
    </w:p>
  </w:footnote>
  <w:footnote w:type="continuationSeparator" w:id="0">
    <w:p w14:paraId="3FD8C871" w14:textId="77777777" w:rsidR="00862EA2" w:rsidRDefault="00862EA2" w:rsidP="00862E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320"/>
    <w:rsid w:val="000064A8"/>
    <w:rsid w:val="00015320"/>
    <w:rsid w:val="000855FE"/>
    <w:rsid w:val="000B2D8F"/>
    <w:rsid w:val="000C682C"/>
    <w:rsid w:val="000E54F3"/>
    <w:rsid w:val="000E700C"/>
    <w:rsid w:val="00146786"/>
    <w:rsid w:val="001A141B"/>
    <w:rsid w:val="00285B90"/>
    <w:rsid w:val="002905D6"/>
    <w:rsid w:val="00300D20"/>
    <w:rsid w:val="00367ADA"/>
    <w:rsid w:val="003B6484"/>
    <w:rsid w:val="003F21E0"/>
    <w:rsid w:val="003F39C8"/>
    <w:rsid w:val="003F6A68"/>
    <w:rsid w:val="00414888"/>
    <w:rsid w:val="00455DDE"/>
    <w:rsid w:val="00472E89"/>
    <w:rsid w:val="004C1295"/>
    <w:rsid w:val="00500C5E"/>
    <w:rsid w:val="005265A6"/>
    <w:rsid w:val="00605304"/>
    <w:rsid w:val="00673A35"/>
    <w:rsid w:val="00784F8B"/>
    <w:rsid w:val="007E223B"/>
    <w:rsid w:val="0080612F"/>
    <w:rsid w:val="00815E10"/>
    <w:rsid w:val="00822D02"/>
    <w:rsid w:val="008417A2"/>
    <w:rsid w:val="0086185B"/>
    <w:rsid w:val="00862EA2"/>
    <w:rsid w:val="008A1881"/>
    <w:rsid w:val="008C03A1"/>
    <w:rsid w:val="008E0BA9"/>
    <w:rsid w:val="008E1D92"/>
    <w:rsid w:val="00956F33"/>
    <w:rsid w:val="00974731"/>
    <w:rsid w:val="009A1EDE"/>
    <w:rsid w:val="00A10CFF"/>
    <w:rsid w:val="00A173BA"/>
    <w:rsid w:val="00A32758"/>
    <w:rsid w:val="00A44514"/>
    <w:rsid w:val="00A47EA1"/>
    <w:rsid w:val="00AC6629"/>
    <w:rsid w:val="00B55DFF"/>
    <w:rsid w:val="00B56CDC"/>
    <w:rsid w:val="00B71806"/>
    <w:rsid w:val="00BF6093"/>
    <w:rsid w:val="00C36873"/>
    <w:rsid w:val="00C80F7C"/>
    <w:rsid w:val="00CA5EE9"/>
    <w:rsid w:val="00DF3D39"/>
    <w:rsid w:val="00DF72D3"/>
    <w:rsid w:val="00E33CC6"/>
    <w:rsid w:val="00E432F6"/>
    <w:rsid w:val="00E51288"/>
    <w:rsid w:val="00E54B21"/>
    <w:rsid w:val="00E76997"/>
    <w:rsid w:val="00E80615"/>
    <w:rsid w:val="00EB45DE"/>
    <w:rsid w:val="00F23DF2"/>
    <w:rsid w:val="00F426C1"/>
    <w:rsid w:val="00F57486"/>
    <w:rsid w:val="00F74ECA"/>
    <w:rsid w:val="00FC5210"/>
    <w:rsid w:val="00FD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30AA778"/>
  <w15:chartTrackingRefBased/>
  <w15:docId w15:val="{ED048F48-199A-499C-B261-3CFAF621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5320"/>
    <w:pPr>
      <w:spacing w:after="0" w:line="276" w:lineRule="auto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15320"/>
    <w:rPr>
      <w:b/>
      <w:sz w:val="28"/>
    </w:rPr>
  </w:style>
  <w:style w:type="paragraph" w:customStyle="1" w:styleId="Default">
    <w:name w:val="Default"/>
    <w:rsid w:val="000153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87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62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2EA2"/>
  </w:style>
  <w:style w:type="paragraph" w:styleId="Stopka">
    <w:name w:val="footer"/>
    <w:basedOn w:val="Normalny"/>
    <w:link w:val="StopkaZnak"/>
    <w:uiPriority w:val="99"/>
    <w:unhideWhenUsed/>
    <w:rsid w:val="00862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2EA2"/>
  </w:style>
  <w:style w:type="character" w:styleId="Odwoaniedokomentarza">
    <w:name w:val="annotation reference"/>
    <w:basedOn w:val="Domylnaczcionkaakapitu"/>
    <w:uiPriority w:val="99"/>
    <w:semiHidden/>
    <w:unhideWhenUsed/>
    <w:rsid w:val="00455D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5D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5D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5D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5D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BFDCD-5161-4134-AC21-6679D2945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Wąsowicz</dc:creator>
  <cp:keywords/>
  <dc:description/>
  <cp:lastModifiedBy>Katarzyna Wąsowicz</cp:lastModifiedBy>
  <cp:revision>34</cp:revision>
  <cp:lastPrinted>2023-09-20T10:48:00Z</cp:lastPrinted>
  <dcterms:created xsi:type="dcterms:W3CDTF">2023-07-06T11:57:00Z</dcterms:created>
  <dcterms:modified xsi:type="dcterms:W3CDTF">2023-09-20T10:48:00Z</dcterms:modified>
</cp:coreProperties>
</file>